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D9" w:rsidRDefault="00B20BD9" w:rsidP="00B20B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20BD9" w:rsidRDefault="00B20BD9" w:rsidP="00B20B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Название подразделения ИВДИВО Забайкалье </w:t>
      </w:r>
    </w:p>
    <w:p w:rsidR="00B20BD9" w:rsidRDefault="00B20BD9" w:rsidP="00B20B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B20BD9" w:rsidRDefault="00B20BD9" w:rsidP="00B20BD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27.03.2024</w:t>
      </w:r>
    </w:p>
    <w:p w:rsidR="00F77659" w:rsidRDefault="00F77659" w:rsidP="00F7765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ГП</w:t>
      </w:r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Васильченко Наталья</w:t>
      </w:r>
      <w:r>
        <w:rPr>
          <w:rFonts w:ascii="Times New Roman" w:hAnsi="Times New Roman" w:cs="Times New Roman"/>
          <w:color w:val="FF0000"/>
          <w:sz w:val="24"/>
        </w:rPr>
        <w:t>.</w:t>
      </w:r>
      <w:bookmarkStart w:id="0" w:name="_GoBack"/>
      <w:bookmarkEnd w:id="0"/>
    </w:p>
    <w:p w:rsidR="00B20BD9" w:rsidRDefault="00B20BD9" w:rsidP="00B20BD9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Каштанова Лариса Владимировна 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</w:p>
    <w:p w:rsidR="00B20BD9" w:rsidRDefault="00B20BD9" w:rsidP="00B20B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77659" w:rsidRPr="00F77659" w:rsidRDefault="00B20BD9" w:rsidP="00F776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 xml:space="preserve">Ракурсом Высшей Школой Синтеза, на каждом Совете отстраиваем подразделение практикой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Огня в ИВДИВ</w:t>
      </w:r>
      <w:r w:rsidR="00F77659" w:rsidRPr="00F77659">
        <w:rPr>
          <w:rFonts w:ascii="Times New Roman" w:hAnsi="Times New Roman" w:cs="Times New Roman"/>
          <w:color w:val="000000"/>
          <w:sz w:val="24"/>
        </w:rPr>
        <w:t>О каждого в 4-х жизнях. Тренинг-</w:t>
      </w:r>
      <w:proofErr w:type="spellStart"/>
      <w:r w:rsidR="00F77659" w:rsidRPr="00F77659"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 w:rsidR="00F77659" w:rsidRPr="00F77659">
        <w:rPr>
          <w:rFonts w:ascii="Times New Roman" w:hAnsi="Times New Roman" w:cs="Times New Roman"/>
          <w:color w:val="000000"/>
          <w:sz w:val="24"/>
        </w:rPr>
        <w:t xml:space="preserve"> С</w:t>
      </w:r>
      <w:r w:rsidRPr="00F77659">
        <w:rPr>
          <w:rFonts w:ascii="Times New Roman" w:hAnsi="Times New Roman" w:cs="Times New Roman"/>
          <w:color w:val="000000"/>
          <w:sz w:val="24"/>
        </w:rPr>
        <w:t xml:space="preserve">интезом Виртуозности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вхождение в Совет Изначально Вышестоящего Отца 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Аватарессой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Высшей Школой Синтеза Наталья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Станца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этого года служения подразделения "Могущество Виртуозности частностями"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 xml:space="preserve">Стяжание Практики  Роста и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возжигания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Фа каждого и </w:t>
      </w:r>
      <w:r w:rsidR="000B4F99" w:rsidRPr="00F77659">
        <w:rPr>
          <w:rFonts w:ascii="Times New Roman" w:hAnsi="Times New Roman" w:cs="Times New Roman"/>
          <w:color w:val="000000"/>
          <w:sz w:val="24"/>
        </w:rPr>
        <w:t>П</w:t>
      </w:r>
      <w:r w:rsidRPr="00F77659">
        <w:rPr>
          <w:rFonts w:ascii="Times New Roman" w:hAnsi="Times New Roman" w:cs="Times New Roman"/>
          <w:color w:val="000000"/>
          <w:sz w:val="24"/>
        </w:rPr>
        <w:t>одразделения</w:t>
      </w:r>
      <w:r w:rsidR="000B4F99" w:rsidRPr="00F77659">
        <w:rPr>
          <w:rFonts w:ascii="Times New Roman" w:hAnsi="Times New Roman" w:cs="Times New Roman"/>
          <w:color w:val="000000"/>
          <w:sz w:val="24"/>
        </w:rPr>
        <w:t xml:space="preserve"> ИВДИВО Забайкалья</w:t>
      </w:r>
      <w:r w:rsidRPr="00F77659">
        <w:rPr>
          <w:rFonts w:ascii="Times New Roman" w:hAnsi="Times New Roman" w:cs="Times New Roman"/>
          <w:color w:val="000000"/>
          <w:sz w:val="24"/>
        </w:rPr>
        <w:t>.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 xml:space="preserve"> Стяжание зданий подразделения по 30,31 Архетипам огня-материи.</w:t>
      </w:r>
    </w:p>
    <w:p w:rsidR="00F77659" w:rsidRDefault="00F7765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Разработка и стяжание архетипической Виртуозности в подразделении</w:t>
      </w:r>
      <w:r w:rsidR="00B20BD9" w:rsidRPr="00F77659">
        <w:rPr>
          <w:rFonts w:ascii="Times New Roman" w:hAnsi="Times New Roman" w:cs="Times New Roman"/>
          <w:color w:val="000000"/>
          <w:sz w:val="24"/>
        </w:rPr>
        <w:t>.  Ответственная Васильченко Наталья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>Формирование команд по стяжанию Совершенного Сердца по Архетипам и Архетипической Виртуозности.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>Созидание книги Философов Синтеза Забайкалье.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 xml:space="preserve">Стяжание Синтеза на Углубление Политического Синтеза </w:t>
      </w:r>
      <w:r w:rsidR="000B4F99" w:rsidRPr="00F77659">
        <w:rPr>
          <w:rFonts w:ascii="Times New Roman" w:hAnsi="Times New Roman" w:cs="Times New Roman"/>
          <w:color w:val="000000"/>
          <w:sz w:val="24"/>
        </w:rPr>
        <w:t>Тезауруса</w:t>
      </w:r>
      <w:r w:rsidRPr="00F77659">
        <w:rPr>
          <w:rFonts w:ascii="Times New Roman" w:hAnsi="Times New Roman" w:cs="Times New Roman"/>
          <w:color w:val="000000"/>
          <w:sz w:val="24"/>
        </w:rPr>
        <w:t>.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>. Выявлены Направления подготовки  к стяжанию столпа Подразделения ИВДИВО Забайкалья.</w:t>
      </w:r>
    </w:p>
    <w:p w:rsid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Сонастройка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Огня и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сонастройка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И</w:t>
      </w:r>
      <w:r w:rsidR="000B4F99" w:rsidRPr="00F77659">
        <w:rPr>
          <w:rFonts w:ascii="Times New Roman" w:hAnsi="Times New Roman" w:cs="Times New Roman"/>
          <w:color w:val="000000"/>
          <w:sz w:val="24"/>
        </w:rPr>
        <w:t xml:space="preserve">значально </w:t>
      </w:r>
      <w:r w:rsidRPr="00F77659">
        <w:rPr>
          <w:rFonts w:ascii="Times New Roman" w:hAnsi="Times New Roman" w:cs="Times New Roman"/>
          <w:color w:val="000000"/>
          <w:sz w:val="24"/>
        </w:rPr>
        <w:t>В</w:t>
      </w:r>
      <w:r w:rsidR="000B4F99" w:rsidRPr="00F77659">
        <w:rPr>
          <w:rFonts w:ascii="Times New Roman" w:hAnsi="Times New Roman" w:cs="Times New Roman"/>
          <w:color w:val="000000"/>
          <w:sz w:val="24"/>
        </w:rPr>
        <w:t xml:space="preserve">ышестоящего </w:t>
      </w:r>
      <w:r w:rsidRPr="00F77659">
        <w:rPr>
          <w:rFonts w:ascii="Times New Roman" w:hAnsi="Times New Roman" w:cs="Times New Roman"/>
          <w:color w:val="000000"/>
          <w:sz w:val="24"/>
        </w:rPr>
        <w:t>О</w:t>
      </w:r>
      <w:r w:rsidR="000B4F99" w:rsidRPr="00F77659">
        <w:rPr>
          <w:rFonts w:ascii="Times New Roman" w:hAnsi="Times New Roman" w:cs="Times New Roman"/>
          <w:color w:val="000000"/>
          <w:sz w:val="24"/>
        </w:rPr>
        <w:t xml:space="preserve">тца </w:t>
      </w:r>
      <w:r w:rsidRPr="00F77659">
        <w:rPr>
          <w:rFonts w:ascii="Times New Roman" w:hAnsi="Times New Roman" w:cs="Times New Roman"/>
          <w:color w:val="000000"/>
          <w:sz w:val="24"/>
        </w:rPr>
        <w:t xml:space="preserve"> в Столпе Подразделения ИВДИВО Забайкалья</w:t>
      </w:r>
      <w:r w:rsidR="000B4F99" w:rsidRPr="00F77659">
        <w:rPr>
          <w:rFonts w:ascii="Times New Roman" w:hAnsi="Times New Roman" w:cs="Times New Roman"/>
          <w:color w:val="000000"/>
          <w:sz w:val="24"/>
        </w:rPr>
        <w:t>.</w:t>
      </w:r>
    </w:p>
    <w:p w:rsidR="00B20BD9" w:rsidRPr="00F77659" w:rsidRDefault="00B20BD9" w:rsidP="00B20B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77659">
        <w:rPr>
          <w:rFonts w:ascii="Times New Roman" w:hAnsi="Times New Roman" w:cs="Times New Roman"/>
          <w:color w:val="000000"/>
          <w:sz w:val="24"/>
        </w:rPr>
        <w:t xml:space="preserve"> Разработка и активация ядра 54 Синтеза </w:t>
      </w:r>
      <w:proofErr w:type="spellStart"/>
      <w:r w:rsidRPr="00F77659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Pr="00F7765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F77659">
        <w:rPr>
          <w:rFonts w:ascii="Times New Roman" w:hAnsi="Times New Roman" w:cs="Times New Roman"/>
          <w:color w:val="000000"/>
          <w:sz w:val="24"/>
        </w:rPr>
        <w:t>Полномочными</w:t>
      </w:r>
      <w:proofErr w:type="gramEnd"/>
      <w:r w:rsidRPr="00F77659">
        <w:rPr>
          <w:rFonts w:ascii="Times New Roman" w:hAnsi="Times New Roman" w:cs="Times New Roman"/>
          <w:color w:val="000000"/>
          <w:sz w:val="24"/>
        </w:rPr>
        <w:t xml:space="preserve"> ИВДИВО Забайкалье.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</w:p>
    <w:p w:rsidR="00B20BD9" w:rsidRDefault="00B20BD9" w:rsidP="00B20B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До 20 апреля  написать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 Сдать заявления на служение  Главе Подразделения до 25 апреля.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Вложить основу конкретной разработки темы развития на год</w:t>
      </w:r>
      <w:proofErr w:type="gramStart"/>
      <w:r w:rsidR="00F7765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2.Проработать 83 Синтез по теме партия Войны и партия Мира.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родолжить Дежурство в Зданиях, практикой-действий (Вызов-внутренний зов на реализацию) ответственных в Зданиях Подразделения Забайкалье.</w:t>
      </w:r>
    </w:p>
    <w:p w:rsidR="00F77659" w:rsidRDefault="00F77659" w:rsidP="00B20B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Заполнить анкету поручений</w:t>
      </w:r>
    </w:p>
    <w:p w:rsidR="00B20BD9" w:rsidRDefault="00B20BD9" w:rsidP="00B20BD9">
      <w:pPr>
        <w:rPr>
          <w:rFonts w:ascii="Times New Roman" w:hAnsi="Times New Roman" w:cs="Times New Roman"/>
          <w:color w:val="000000"/>
          <w:sz w:val="24"/>
        </w:rPr>
      </w:pPr>
    </w:p>
    <w:p w:rsidR="00380B2B" w:rsidRPr="00B20BD9" w:rsidRDefault="00B20BD9" w:rsidP="00B20BD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Марина Панфилова</w:t>
      </w:r>
    </w:p>
    <w:sectPr w:rsidR="00380B2B" w:rsidRPr="00B20BD9" w:rsidSect="00B20B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FD5"/>
    <w:multiLevelType w:val="hybridMultilevel"/>
    <w:tmpl w:val="A87C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D9"/>
    <w:rsid w:val="000B4F99"/>
    <w:rsid w:val="00380B2B"/>
    <w:rsid w:val="00B20BD9"/>
    <w:rsid w:val="00F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Aleksey</cp:lastModifiedBy>
  <cp:revision>2</cp:revision>
  <dcterms:created xsi:type="dcterms:W3CDTF">2024-04-18T00:37:00Z</dcterms:created>
  <dcterms:modified xsi:type="dcterms:W3CDTF">2024-04-18T00:37:00Z</dcterms:modified>
</cp:coreProperties>
</file>